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EBCA" w14:textId="77777777" w:rsidR="005E775E" w:rsidRPr="00267ED8" w:rsidRDefault="005E775E" w:rsidP="005D55CD">
      <w:pPr>
        <w:jc w:val="right"/>
        <w:rPr>
          <w:sz w:val="28"/>
          <w:szCs w:val="28"/>
          <w:lang w:val="hr-HR"/>
        </w:rPr>
      </w:pPr>
    </w:p>
    <w:p w14:paraId="47549A2C" w14:textId="34B65CF5" w:rsidR="00D32EF7" w:rsidRPr="008C175A" w:rsidRDefault="00D32EF7" w:rsidP="00D84651">
      <w:pPr>
        <w:ind w:firstLine="720"/>
        <w:jc w:val="both"/>
        <w:rPr>
          <w:lang w:val="hr-HR"/>
        </w:rPr>
      </w:pPr>
      <w:r w:rsidRPr="008C175A">
        <w:rPr>
          <w:lang w:val="hr-HR"/>
        </w:rPr>
        <w:t>Na temelju članka 14. Zakona o proračunu (</w:t>
      </w:r>
      <w:r w:rsidR="002E4811" w:rsidRPr="008C175A">
        <w:rPr>
          <w:lang w:val="hr-HR"/>
        </w:rPr>
        <w:t>„</w:t>
      </w:r>
      <w:r w:rsidRPr="008C175A">
        <w:rPr>
          <w:lang w:val="hr-HR"/>
        </w:rPr>
        <w:t>Narodne novine”, broj 87/08</w:t>
      </w:r>
      <w:r w:rsidR="00D270CB" w:rsidRPr="008C175A">
        <w:rPr>
          <w:lang w:val="hr-HR"/>
        </w:rPr>
        <w:t>,</w:t>
      </w:r>
      <w:r w:rsidR="00B105EF" w:rsidRPr="008C175A">
        <w:rPr>
          <w:lang w:val="hr-HR"/>
        </w:rPr>
        <w:t xml:space="preserve"> 136/12</w:t>
      </w:r>
      <w:r w:rsidR="00D270CB" w:rsidRPr="008C175A">
        <w:rPr>
          <w:lang w:val="hr-HR"/>
        </w:rPr>
        <w:t xml:space="preserve"> i 15/15</w:t>
      </w:r>
      <w:r w:rsidRPr="008C175A">
        <w:rPr>
          <w:lang w:val="hr-HR"/>
        </w:rPr>
        <w:t xml:space="preserve">) </w:t>
      </w:r>
      <w:r w:rsidR="00B152DC" w:rsidRPr="008C175A">
        <w:rPr>
          <w:lang w:val="hr-HR"/>
        </w:rPr>
        <w:t>i članka</w:t>
      </w:r>
      <w:r w:rsidR="00DC272D" w:rsidRPr="008C175A">
        <w:rPr>
          <w:lang w:val="hr-HR"/>
        </w:rPr>
        <w:t xml:space="preserve"> </w:t>
      </w:r>
      <w:r w:rsidR="00B152DC" w:rsidRPr="008C175A">
        <w:rPr>
          <w:bCs/>
          <w:lang w:val="hr-HR"/>
        </w:rPr>
        <w:t xml:space="preserve">37. Statuta </w:t>
      </w:r>
      <w:r w:rsidR="00B152DC" w:rsidRPr="008C175A">
        <w:rPr>
          <w:bCs/>
          <w:szCs w:val="24"/>
          <w:lang w:val="hr-HR"/>
        </w:rPr>
        <w:t>Grada Šibenika („Službeni glasnik Grada Šibenika“ br. 2/21</w:t>
      </w:r>
      <w:r w:rsidR="00B152DC" w:rsidRPr="007B159D">
        <w:rPr>
          <w:bCs/>
          <w:szCs w:val="24"/>
          <w:lang w:val="hr-HR"/>
        </w:rPr>
        <w:t>)</w:t>
      </w:r>
      <w:r w:rsidR="00470CC8" w:rsidRPr="007B159D">
        <w:rPr>
          <w:bCs/>
          <w:szCs w:val="24"/>
          <w:lang w:val="hr-HR"/>
        </w:rPr>
        <w:t xml:space="preserve"> </w:t>
      </w:r>
      <w:r w:rsidRPr="008C175A">
        <w:rPr>
          <w:lang w:val="hr-HR"/>
        </w:rPr>
        <w:t>Gradsko vijeće Grada Šibenika, na</w:t>
      </w:r>
      <w:r w:rsidR="00B152DC" w:rsidRPr="008C175A">
        <w:rPr>
          <w:lang w:val="hr-HR"/>
        </w:rPr>
        <w:t xml:space="preserve">  </w:t>
      </w:r>
      <w:r w:rsidR="00B2221E">
        <w:rPr>
          <w:lang w:val="hr-HR"/>
        </w:rPr>
        <w:t>5</w:t>
      </w:r>
      <w:r w:rsidR="005C7AA3" w:rsidRPr="008C175A">
        <w:rPr>
          <w:lang w:val="hr-HR"/>
        </w:rPr>
        <w:t xml:space="preserve">. </w:t>
      </w:r>
      <w:r w:rsidRPr="008C175A">
        <w:rPr>
          <w:lang w:val="hr-HR"/>
        </w:rPr>
        <w:t>sjedn</w:t>
      </w:r>
      <w:r w:rsidR="00637418" w:rsidRPr="008C175A">
        <w:rPr>
          <w:lang w:val="hr-HR"/>
        </w:rPr>
        <w:t xml:space="preserve">ici </w:t>
      </w:r>
      <w:r w:rsidRPr="008C175A">
        <w:rPr>
          <w:lang w:val="hr-HR"/>
        </w:rPr>
        <w:t>od</w:t>
      </w:r>
      <w:r w:rsidR="004D1C4B" w:rsidRPr="008C175A">
        <w:rPr>
          <w:lang w:val="hr-HR"/>
        </w:rPr>
        <w:t xml:space="preserve"> </w:t>
      </w:r>
      <w:r w:rsidR="00BA59E8" w:rsidRPr="008C175A">
        <w:rPr>
          <w:lang w:val="hr-HR"/>
        </w:rPr>
        <w:t xml:space="preserve"> </w:t>
      </w:r>
      <w:r w:rsidR="00B2221E">
        <w:rPr>
          <w:lang w:val="hr-HR"/>
        </w:rPr>
        <w:t>14</w:t>
      </w:r>
      <w:r w:rsidR="00BA59E8" w:rsidRPr="008C175A">
        <w:rPr>
          <w:lang w:val="hr-HR"/>
        </w:rPr>
        <w:t>.</w:t>
      </w:r>
      <w:r w:rsidR="00556BE3" w:rsidRPr="008C175A">
        <w:rPr>
          <w:lang w:val="hr-HR"/>
        </w:rPr>
        <w:t xml:space="preserve"> prosinca</w:t>
      </w:r>
      <w:r w:rsidR="00D76649" w:rsidRPr="008C175A">
        <w:rPr>
          <w:lang w:val="hr-HR"/>
        </w:rPr>
        <w:t xml:space="preserve"> </w:t>
      </w:r>
      <w:r w:rsidR="00B105EF" w:rsidRPr="008C175A">
        <w:rPr>
          <w:lang w:val="hr-HR"/>
        </w:rPr>
        <w:t>20</w:t>
      </w:r>
      <w:r w:rsidR="00D76649" w:rsidRPr="008C175A">
        <w:rPr>
          <w:lang w:val="hr-HR"/>
        </w:rPr>
        <w:t>2</w:t>
      </w:r>
      <w:r w:rsidR="00B152DC" w:rsidRPr="008C175A">
        <w:rPr>
          <w:lang w:val="hr-HR"/>
        </w:rPr>
        <w:t>1</w:t>
      </w:r>
      <w:r w:rsidRPr="008C175A">
        <w:rPr>
          <w:lang w:val="hr-HR"/>
        </w:rPr>
        <w:t>. godine, donosi</w:t>
      </w:r>
    </w:p>
    <w:p w14:paraId="13AB5225" w14:textId="77777777" w:rsidR="00A56E67" w:rsidRPr="008C175A" w:rsidRDefault="00A56E67" w:rsidP="00D84651">
      <w:pPr>
        <w:jc w:val="both"/>
        <w:rPr>
          <w:lang w:val="hr-HR"/>
        </w:rPr>
      </w:pPr>
    </w:p>
    <w:p w14:paraId="2E7B05D9" w14:textId="77777777" w:rsidR="00B713F5" w:rsidRPr="008C175A" w:rsidRDefault="00B713F5" w:rsidP="00D84651">
      <w:pPr>
        <w:jc w:val="both"/>
        <w:rPr>
          <w:lang w:val="hr-HR"/>
        </w:rPr>
      </w:pPr>
    </w:p>
    <w:p w14:paraId="409C1658" w14:textId="77777777" w:rsidR="006C5D90" w:rsidRPr="008C175A" w:rsidRDefault="006C5D90" w:rsidP="00337587">
      <w:pPr>
        <w:jc w:val="center"/>
        <w:rPr>
          <w:b/>
          <w:spacing w:val="126"/>
          <w:sz w:val="28"/>
          <w:lang w:val="hr-HR"/>
        </w:rPr>
      </w:pPr>
      <w:r w:rsidRPr="008C175A">
        <w:rPr>
          <w:b/>
          <w:spacing w:val="126"/>
          <w:sz w:val="28"/>
          <w:lang w:val="hr-HR"/>
        </w:rPr>
        <w:t>ODLUK</w:t>
      </w:r>
      <w:r w:rsidR="00BA59E8" w:rsidRPr="008C175A">
        <w:rPr>
          <w:b/>
          <w:spacing w:val="126"/>
          <w:sz w:val="28"/>
          <w:lang w:val="hr-HR"/>
        </w:rPr>
        <w:t>U O IZMJENI ODLUKE</w:t>
      </w:r>
    </w:p>
    <w:p w14:paraId="3F1216DE" w14:textId="23B964F0" w:rsidR="006C5D90" w:rsidRPr="008C175A" w:rsidRDefault="007B159D" w:rsidP="00D84651">
      <w:pPr>
        <w:jc w:val="center"/>
        <w:rPr>
          <w:b/>
          <w:lang w:val="hr-HR"/>
        </w:rPr>
      </w:pPr>
      <w:r w:rsidRPr="008C175A">
        <w:rPr>
          <w:b/>
          <w:lang w:val="hr-HR"/>
        </w:rPr>
        <w:t>O IZVRŠAVANJU PRORAČUNA GRADA ŠIBENIKA</w:t>
      </w:r>
    </w:p>
    <w:p w14:paraId="340427E1" w14:textId="7225A144" w:rsidR="006C5D90" w:rsidRPr="008C175A" w:rsidRDefault="007B159D" w:rsidP="00D84651">
      <w:pPr>
        <w:jc w:val="center"/>
        <w:rPr>
          <w:b/>
          <w:lang w:val="hr-HR"/>
        </w:rPr>
      </w:pPr>
      <w:r w:rsidRPr="008C175A">
        <w:rPr>
          <w:b/>
          <w:lang w:val="hr-HR"/>
        </w:rPr>
        <w:t>ZA 2021. GODINU</w:t>
      </w:r>
    </w:p>
    <w:p w14:paraId="1E7AA56D" w14:textId="77C74C95" w:rsidR="00533C3B" w:rsidRDefault="00533C3B" w:rsidP="00D84651">
      <w:pPr>
        <w:jc w:val="center"/>
        <w:rPr>
          <w:lang w:val="hr-HR"/>
        </w:rPr>
      </w:pPr>
    </w:p>
    <w:p w14:paraId="33D1ED2F" w14:textId="77777777" w:rsidR="007B159D" w:rsidRPr="008C175A" w:rsidRDefault="007B159D" w:rsidP="00D84651">
      <w:pPr>
        <w:jc w:val="center"/>
        <w:rPr>
          <w:lang w:val="hr-HR"/>
        </w:rPr>
      </w:pPr>
    </w:p>
    <w:p w14:paraId="62291366" w14:textId="77777777" w:rsidR="00B713F5" w:rsidRPr="008C175A" w:rsidRDefault="00B713F5" w:rsidP="00011FE1">
      <w:pPr>
        <w:rPr>
          <w:lang w:val="hr-HR"/>
        </w:rPr>
      </w:pPr>
    </w:p>
    <w:p w14:paraId="5CDA10DC" w14:textId="77777777" w:rsidR="004D1C4B" w:rsidRPr="008C175A" w:rsidRDefault="00D270CB" w:rsidP="00D84651">
      <w:pPr>
        <w:jc w:val="center"/>
        <w:rPr>
          <w:lang w:val="hr-HR"/>
        </w:rPr>
      </w:pPr>
      <w:r w:rsidRPr="008C175A">
        <w:rPr>
          <w:lang w:val="hr-HR"/>
        </w:rPr>
        <w:t xml:space="preserve">Članak </w:t>
      </w:r>
      <w:r w:rsidR="009A3564">
        <w:rPr>
          <w:lang w:val="hr-HR"/>
        </w:rPr>
        <w:t>1</w:t>
      </w:r>
      <w:r w:rsidRPr="008C175A">
        <w:rPr>
          <w:lang w:val="hr-HR"/>
        </w:rPr>
        <w:t>.</w:t>
      </w:r>
    </w:p>
    <w:p w14:paraId="34C5BBD6" w14:textId="77777777" w:rsidR="00C42972" w:rsidRPr="008C175A" w:rsidRDefault="00C42972" w:rsidP="00D84651">
      <w:pPr>
        <w:jc w:val="center"/>
        <w:rPr>
          <w:lang w:val="hr-HR"/>
        </w:rPr>
      </w:pPr>
    </w:p>
    <w:p w14:paraId="20C3DA82" w14:textId="77777777" w:rsidR="009A3564" w:rsidRDefault="00C42972" w:rsidP="00885A36">
      <w:pPr>
        <w:ind w:firstLine="720"/>
        <w:jc w:val="both"/>
        <w:rPr>
          <w:lang w:val="hr-HR"/>
        </w:rPr>
      </w:pPr>
      <w:r w:rsidRPr="008C175A">
        <w:rPr>
          <w:lang w:val="hr-HR"/>
        </w:rPr>
        <w:t>U Odlu</w:t>
      </w:r>
      <w:r w:rsidR="00BA59E8" w:rsidRPr="008C175A">
        <w:rPr>
          <w:lang w:val="hr-HR"/>
        </w:rPr>
        <w:t>ci</w:t>
      </w:r>
      <w:r w:rsidRPr="008C175A">
        <w:rPr>
          <w:lang w:val="hr-HR"/>
        </w:rPr>
        <w:t xml:space="preserve"> o izvršavanju Proračuna Grada Šibenika </w:t>
      </w:r>
      <w:r w:rsidR="00EB784D" w:rsidRPr="008C175A">
        <w:rPr>
          <w:lang w:val="hr-HR"/>
        </w:rPr>
        <w:t>za 202</w:t>
      </w:r>
      <w:r w:rsidR="00815468" w:rsidRPr="008C175A">
        <w:rPr>
          <w:lang w:val="hr-HR"/>
        </w:rPr>
        <w:t>1</w:t>
      </w:r>
      <w:r w:rsidR="00EB784D" w:rsidRPr="008C175A">
        <w:rPr>
          <w:lang w:val="hr-HR"/>
        </w:rPr>
        <w:t xml:space="preserve">. godinu </w:t>
      </w:r>
      <w:r w:rsidRPr="008C175A">
        <w:rPr>
          <w:lang w:val="hr-HR"/>
        </w:rPr>
        <w:t>(„Službeni glasnik Grada Šibenika</w:t>
      </w:r>
      <w:r w:rsidR="00BA59E8" w:rsidRPr="008C175A">
        <w:rPr>
          <w:lang w:val="hr-HR"/>
        </w:rPr>
        <w:t xml:space="preserve">“ br. </w:t>
      </w:r>
      <w:r w:rsidR="00815468" w:rsidRPr="008C175A">
        <w:rPr>
          <w:lang w:val="hr-HR"/>
        </w:rPr>
        <w:t>12</w:t>
      </w:r>
      <w:r w:rsidRPr="008C175A">
        <w:rPr>
          <w:lang w:val="hr-HR"/>
        </w:rPr>
        <w:t>/</w:t>
      </w:r>
      <w:r w:rsidR="00556BE3" w:rsidRPr="008C175A">
        <w:rPr>
          <w:lang w:val="hr-HR"/>
        </w:rPr>
        <w:t>20</w:t>
      </w:r>
      <w:r w:rsidRPr="008C175A">
        <w:rPr>
          <w:lang w:val="hr-HR"/>
        </w:rPr>
        <w:t xml:space="preserve">) </w:t>
      </w:r>
      <w:r w:rsidR="009A3564">
        <w:rPr>
          <w:lang w:val="hr-HR"/>
        </w:rPr>
        <w:t>članak 11. se briše.</w:t>
      </w:r>
    </w:p>
    <w:p w14:paraId="14A277EF" w14:textId="77777777" w:rsidR="009A3564" w:rsidRDefault="009A3564" w:rsidP="00885A36">
      <w:pPr>
        <w:ind w:firstLine="720"/>
        <w:jc w:val="both"/>
        <w:rPr>
          <w:lang w:val="hr-HR"/>
        </w:rPr>
      </w:pPr>
    </w:p>
    <w:p w14:paraId="37DFC2F9" w14:textId="77777777" w:rsidR="009A3564" w:rsidRDefault="009A3564" w:rsidP="007B159D">
      <w:pPr>
        <w:jc w:val="center"/>
        <w:rPr>
          <w:lang w:val="hr-HR"/>
        </w:rPr>
      </w:pPr>
      <w:r>
        <w:rPr>
          <w:lang w:val="hr-HR"/>
        </w:rPr>
        <w:t>Članak 2.</w:t>
      </w:r>
    </w:p>
    <w:p w14:paraId="1E47984F" w14:textId="77777777" w:rsidR="009A3564" w:rsidRDefault="009A3564" w:rsidP="009A3564">
      <w:pPr>
        <w:ind w:firstLine="720"/>
        <w:jc w:val="center"/>
        <w:rPr>
          <w:lang w:val="hr-HR"/>
        </w:rPr>
      </w:pPr>
    </w:p>
    <w:p w14:paraId="25127A0B" w14:textId="2E57C257" w:rsidR="009A3564" w:rsidRPr="008C175A" w:rsidRDefault="009A3564" w:rsidP="007B159D">
      <w:pPr>
        <w:ind w:firstLine="720"/>
        <w:jc w:val="both"/>
        <w:rPr>
          <w:lang w:val="hr-HR"/>
        </w:rPr>
      </w:pPr>
      <w:r>
        <w:rPr>
          <w:lang w:val="hr-HR"/>
        </w:rPr>
        <w:t>Č</w:t>
      </w:r>
      <w:r w:rsidR="004D1C4B" w:rsidRPr="008C175A">
        <w:rPr>
          <w:lang w:val="hr-HR"/>
        </w:rPr>
        <w:t xml:space="preserve">lanak </w:t>
      </w:r>
      <w:r w:rsidR="00815468" w:rsidRPr="008C175A">
        <w:rPr>
          <w:lang w:val="hr-HR"/>
        </w:rPr>
        <w:t>13</w:t>
      </w:r>
      <w:r w:rsidR="006C5D90" w:rsidRPr="008C175A">
        <w:rPr>
          <w:lang w:val="hr-HR"/>
        </w:rPr>
        <w:t>.</w:t>
      </w:r>
      <w:r w:rsidR="00337587" w:rsidRPr="008C175A">
        <w:rPr>
          <w:lang w:val="hr-HR"/>
        </w:rPr>
        <w:t xml:space="preserve"> stavak </w:t>
      </w:r>
      <w:r w:rsidR="00815468" w:rsidRPr="008C175A">
        <w:rPr>
          <w:lang w:val="hr-HR"/>
        </w:rPr>
        <w:t>1</w:t>
      </w:r>
      <w:r w:rsidR="00337587" w:rsidRPr="008C175A">
        <w:rPr>
          <w:lang w:val="hr-HR"/>
        </w:rPr>
        <w:t xml:space="preserve">. </w:t>
      </w:r>
      <w:r w:rsidR="00D270CB" w:rsidRPr="008C175A">
        <w:rPr>
          <w:lang w:val="hr-HR"/>
        </w:rPr>
        <w:t>mijenja se i glasi:</w:t>
      </w:r>
    </w:p>
    <w:p w14:paraId="50E0B0A4" w14:textId="77777777" w:rsidR="00FF6CDE" w:rsidRPr="008C175A" w:rsidRDefault="00372D94" w:rsidP="00C3315B">
      <w:pPr>
        <w:jc w:val="both"/>
        <w:rPr>
          <w:lang w:val="hr-HR"/>
        </w:rPr>
      </w:pPr>
      <w:r w:rsidRPr="008C175A">
        <w:rPr>
          <w:lang w:val="hr-HR"/>
        </w:rPr>
        <w:t xml:space="preserve">          </w:t>
      </w:r>
      <w:r w:rsidR="00337587" w:rsidRPr="008C175A">
        <w:rPr>
          <w:lang w:val="hr-HR"/>
        </w:rPr>
        <w:t>„</w:t>
      </w:r>
      <w:r w:rsidR="00C3315B" w:rsidRPr="008C175A">
        <w:rPr>
          <w:lang w:val="hr-HR"/>
        </w:rPr>
        <w:t>U Proračunu s</w:t>
      </w:r>
      <w:r w:rsidR="00EC1D97" w:rsidRPr="008C175A">
        <w:rPr>
          <w:lang w:val="hr-HR"/>
        </w:rPr>
        <w:t>u</w:t>
      </w:r>
      <w:r w:rsidR="00C3315B" w:rsidRPr="008C175A">
        <w:rPr>
          <w:lang w:val="hr-HR"/>
        </w:rPr>
        <w:t xml:space="preserve"> planirana sredstava za proračunsku zalihu u ukupnom iznosu od 150.000,00 kn.“</w:t>
      </w:r>
    </w:p>
    <w:p w14:paraId="56E569B4" w14:textId="77777777" w:rsidR="00A961A2" w:rsidRPr="008C175A" w:rsidRDefault="00A961A2" w:rsidP="00D76649">
      <w:pPr>
        <w:jc w:val="both"/>
        <w:rPr>
          <w:lang w:val="hr-HR"/>
        </w:rPr>
      </w:pPr>
    </w:p>
    <w:p w14:paraId="3A150E56" w14:textId="42A1B7DF" w:rsidR="006C5D90" w:rsidRPr="008C175A" w:rsidRDefault="00895B80">
      <w:pPr>
        <w:jc w:val="center"/>
        <w:rPr>
          <w:lang w:val="hr-HR"/>
        </w:rPr>
      </w:pPr>
      <w:r w:rsidRPr="008C175A">
        <w:rPr>
          <w:lang w:val="hr-HR"/>
        </w:rPr>
        <w:t xml:space="preserve">Članak </w:t>
      </w:r>
      <w:r w:rsidR="007B159D">
        <w:rPr>
          <w:lang w:val="hr-HR"/>
        </w:rPr>
        <w:t>3</w:t>
      </w:r>
      <w:r w:rsidR="006C5D90" w:rsidRPr="008C175A">
        <w:rPr>
          <w:lang w:val="hr-HR"/>
        </w:rPr>
        <w:t>.</w:t>
      </w:r>
    </w:p>
    <w:p w14:paraId="54D3BAF4" w14:textId="77777777" w:rsidR="00885A36" w:rsidRPr="008C175A" w:rsidRDefault="00885A36">
      <w:pPr>
        <w:jc w:val="center"/>
        <w:rPr>
          <w:lang w:val="hr-HR"/>
        </w:rPr>
      </w:pPr>
    </w:p>
    <w:p w14:paraId="59B807F1" w14:textId="77777777" w:rsidR="00885A36" w:rsidRPr="008C175A" w:rsidRDefault="00885A36" w:rsidP="00885A36">
      <w:pPr>
        <w:ind w:firstLine="720"/>
        <w:jc w:val="both"/>
        <w:rPr>
          <w:lang w:val="hr-HR"/>
        </w:rPr>
      </w:pPr>
      <w:r w:rsidRPr="008C175A">
        <w:rPr>
          <w:lang w:val="hr-HR"/>
        </w:rPr>
        <w:t>U članku 28. stavku 2. broj: „65.000.000,00“ zamjenjuje se brojem: „87.000.000,00“.</w:t>
      </w:r>
    </w:p>
    <w:p w14:paraId="04159893" w14:textId="77777777" w:rsidR="00885A36" w:rsidRPr="008C175A" w:rsidRDefault="00885A36" w:rsidP="00EC1D97">
      <w:pPr>
        <w:jc w:val="center"/>
        <w:rPr>
          <w:lang w:val="hr-HR"/>
        </w:rPr>
      </w:pPr>
    </w:p>
    <w:p w14:paraId="4B8AE1B8" w14:textId="17C8D8A1" w:rsidR="00C3315B" w:rsidRPr="008C175A" w:rsidRDefault="00C3315B" w:rsidP="00EC1D97">
      <w:pPr>
        <w:jc w:val="center"/>
        <w:rPr>
          <w:lang w:val="hr-HR"/>
        </w:rPr>
      </w:pPr>
      <w:r w:rsidRPr="008C175A">
        <w:rPr>
          <w:lang w:val="hr-HR"/>
        </w:rPr>
        <w:t xml:space="preserve">Članak </w:t>
      </w:r>
      <w:r w:rsidR="007B159D">
        <w:rPr>
          <w:lang w:val="hr-HR"/>
        </w:rPr>
        <w:t>4</w:t>
      </w:r>
      <w:r w:rsidRPr="008C175A">
        <w:rPr>
          <w:lang w:val="hr-HR"/>
        </w:rPr>
        <w:t>.</w:t>
      </w:r>
    </w:p>
    <w:p w14:paraId="311FA393" w14:textId="77777777" w:rsidR="00A97BF4" w:rsidRDefault="00A97BF4">
      <w:pPr>
        <w:jc w:val="both"/>
        <w:rPr>
          <w:lang w:val="hr-HR"/>
        </w:rPr>
      </w:pPr>
    </w:p>
    <w:p w14:paraId="2B3C77E4" w14:textId="6F9F1152" w:rsidR="00A97BF4" w:rsidRDefault="00A97BF4" w:rsidP="007B159D">
      <w:pPr>
        <w:ind w:firstLine="720"/>
        <w:jc w:val="both"/>
        <w:rPr>
          <w:lang w:val="hr-HR"/>
        </w:rPr>
      </w:pPr>
      <w:r>
        <w:rPr>
          <w:lang w:val="hr-HR"/>
        </w:rPr>
        <w:t>Članak 37. stavak 1. mijenja se i glasi:</w:t>
      </w:r>
    </w:p>
    <w:p w14:paraId="49D031BB" w14:textId="79381BA0" w:rsidR="00A97BF4" w:rsidRDefault="00A97BF4" w:rsidP="006330B8">
      <w:pPr>
        <w:ind w:firstLine="720"/>
        <w:jc w:val="both"/>
        <w:rPr>
          <w:lang w:val="hr-HR"/>
        </w:rPr>
      </w:pPr>
      <w:r>
        <w:rPr>
          <w:lang w:val="hr-HR"/>
        </w:rPr>
        <w:t xml:space="preserve">„Sredstva raspoređena Proračunom mogu se raspoređivati na proračunskim stavkama </w:t>
      </w:r>
      <w:r w:rsidR="006330B8" w:rsidRPr="00FC5B54">
        <w:rPr>
          <w:lang w:val="hr-HR"/>
        </w:rPr>
        <w:t>unutar pojedinog razdjela i između pojedinih razdjela</w:t>
      </w:r>
      <w:r w:rsidR="006330B8">
        <w:rPr>
          <w:lang w:val="hr-HR"/>
        </w:rPr>
        <w:t>.</w:t>
      </w:r>
      <w:r w:rsidR="007B159D">
        <w:rPr>
          <w:lang w:val="hr-HR"/>
        </w:rPr>
        <w:t>“</w:t>
      </w:r>
    </w:p>
    <w:p w14:paraId="5310ACD9" w14:textId="77777777" w:rsidR="006330B8" w:rsidRDefault="006330B8" w:rsidP="006330B8">
      <w:pPr>
        <w:ind w:firstLine="720"/>
        <w:jc w:val="both"/>
        <w:rPr>
          <w:lang w:val="hr-HR"/>
        </w:rPr>
      </w:pPr>
    </w:p>
    <w:p w14:paraId="41C3D979" w14:textId="0AE5D637" w:rsidR="00A97BF4" w:rsidRDefault="00A97BF4" w:rsidP="00A97BF4">
      <w:pPr>
        <w:jc w:val="center"/>
        <w:rPr>
          <w:lang w:val="hr-HR"/>
        </w:rPr>
      </w:pPr>
      <w:r>
        <w:rPr>
          <w:lang w:val="hr-HR"/>
        </w:rPr>
        <w:t xml:space="preserve">Članak </w:t>
      </w:r>
      <w:r w:rsidR="007B159D">
        <w:rPr>
          <w:lang w:val="hr-HR"/>
        </w:rPr>
        <w:t>5</w:t>
      </w:r>
      <w:r>
        <w:rPr>
          <w:lang w:val="hr-HR"/>
        </w:rPr>
        <w:t>.</w:t>
      </w:r>
    </w:p>
    <w:p w14:paraId="117ACC3B" w14:textId="77777777" w:rsidR="00A97BF4" w:rsidRPr="008C175A" w:rsidRDefault="00A97BF4">
      <w:pPr>
        <w:jc w:val="both"/>
        <w:rPr>
          <w:lang w:val="hr-HR"/>
        </w:rPr>
      </w:pPr>
    </w:p>
    <w:p w14:paraId="2EF99BAC" w14:textId="77777777" w:rsidR="006C5D90" w:rsidRPr="008C175A" w:rsidRDefault="007D4EF0">
      <w:pPr>
        <w:jc w:val="both"/>
        <w:rPr>
          <w:lang w:val="hr-HR"/>
        </w:rPr>
      </w:pPr>
      <w:r w:rsidRPr="008C175A">
        <w:rPr>
          <w:lang w:val="hr-HR"/>
        </w:rPr>
        <w:tab/>
      </w:r>
      <w:r w:rsidR="00337587" w:rsidRPr="008C175A">
        <w:rPr>
          <w:lang w:val="hr-HR"/>
        </w:rPr>
        <w:t>Ova</w:t>
      </w:r>
      <w:r w:rsidR="00E746BE" w:rsidRPr="008C175A">
        <w:rPr>
          <w:lang w:val="hr-HR"/>
        </w:rPr>
        <w:t xml:space="preserve"> O</w:t>
      </w:r>
      <w:r w:rsidR="00D270CB" w:rsidRPr="008C175A">
        <w:rPr>
          <w:lang w:val="hr-HR"/>
        </w:rPr>
        <w:t>dluk</w:t>
      </w:r>
      <w:r w:rsidR="00337587" w:rsidRPr="008C175A">
        <w:rPr>
          <w:lang w:val="hr-HR"/>
        </w:rPr>
        <w:t>a</w:t>
      </w:r>
      <w:r w:rsidRPr="008C175A">
        <w:rPr>
          <w:lang w:val="hr-HR"/>
        </w:rPr>
        <w:t xml:space="preserve"> </w:t>
      </w:r>
      <w:r w:rsidR="00D270CB" w:rsidRPr="008C175A">
        <w:rPr>
          <w:lang w:val="hr-HR"/>
        </w:rPr>
        <w:t xml:space="preserve">stupa na snagu </w:t>
      </w:r>
      <w:r w:rsidR="00A50DE9" w:rsidRPr="008C175A">
        <w:rPr>
          <w:lang w:val="hr-HR"/>
        </w:rPr>
        <w:t xml:space="preserve">prvog dana od dana </w:t>
      </w:r>
      <w:r w:rsidR="00D270CB" w:rsidRPr="008C175A">
        <w:rPr>
          <w:lang w:val="hr-HR"/>
        </w:rPr>
        <w:t>objave u</w:t>
      </w:r>
      <w:r w:rsidR="006C5D90" w:rsidRPr="008C175A">
        <w:rPr>
          <w:lang w:val="hr-HR"/>
        </w:rPr>
        <w:t xml:space="preserve"> </w:t>
      </w:r>
      <w:r w:rsidR="002E4811" w:rsidRPr="008C175A">
        <w:rPr>
          <w:lang w:val="hr-HR"/>
        </w:rPr>
        <w:t>„</w:t>
      </w:r>
      <w:r w:rsidR="006C5D90" w:rsidRPr="008C175A">
        <w:rPr>
          <w:lang w:val="hr-HR"/>
        </w:rPr>
        <w:t xml:space="preserve">Službenom </w:t>
      </w:r>
      <w:r w:rsidR="005B0909" w:rsidRPr="008C175A">
        <w:rPr>
          <w:lang w:val="hr-HR"/>
        </w:rPr>
        <w:t>glasniku</w:t>
      </w:r>
      <w:r w:rsidR="006C5D90" w:rsidRPr="008C175A">
        <w:rPr>
          <w:lang w:val="hr-HR"/>
        </w:rPr>
        <w:t xml:space="preserve"> </w:t>
      </w:r>
      <w:r w:rsidR="005B0909" w:rsidRPr="008C175A">
        <w:rPr>
          <w:lang w:val="hr-HR"/>
        </w:rPr>
        <w:t>Grada Šibenika</w:t>
      </w:r>
      <w:r w:rsidR="00D270CB" w:rsidRPr="008C175A">
        <w:rPr>
          <w:lang w:val="hr-HR"/>
        </w:rPr>
        <w:t>”</w:t>
      </w:r>
      <w:r w:rsidR="006C5D90" w:rsidRPr="008C175A">
        <w:rPr>
          <w:lang w:val="hr-HR"/>
        </w:rPr>
        <w:t>.</w:t>
      </w:r>
    </w:p>
    <w:p w14:paraId="77701705" w14:textId="27DB7231" w:rsidR="007B159D" w:rsidRDefault="007B159D">
      <w:pPr>
        <w:jc w:val="both"/>
        <w:rPr>
          <w:lang w:val="hr-HR"/>
        </w:rPr>
      </w:pPr>
    </w:p>
    <w:p w14:paraId="28B87C8C" w14:textId="77777777" w:rsidR="007B159D" w:rsidRPr="008C175A" w:rsidRDefault="007B159D">
      <w:pPr>
        <w:jc w:val="both"/>
        <w:rPr>
          <w:lang w:val="hr-HR"/>
        </w:rPr>
      </w:pPr>
    </w:p>
    <w:p w14:paraId="7FA79336" w14:textId="77777777" w:rsidR="005B0909" w:rsidRPr="008C175A" w:rsidRDefault="00A961A2">
      <w:pPr>
        <w:rPr>
          <w:lang w:val="hr-HR"/>
        </w:rPr>
      </w:pPr>
      <w:r w:rsidRPr="008C175A">
        <w:rPr>
          <w:lang w:val="hr-HR"/>
        </w:rPr>
        <w:t>KLASA</w:t>
      </w:r>
      <w:r w:rsidR="005C7AA3" w:rsidRPr="008C175A">
        <w:rPr>
          <w:lang w:val="hr-HR"/>
        </w:rPr>
        <w:t>: 400-06/</w:t>
      </w:r>
      <w:r w:rsidR="005925C3" w:rsidRPr="008C175A">
        <w:rPr>
          <w:lang w:val="hr-HR"/>
        </w:rPr>
        <w:t>2</w:t>
      </w:r>
      <w:r w:rsidR="00EC1D97" w:rsidRPr="008C175A">
        <w:rPr>
          <w:lang w:val="hr-HR"/>
        </w:rPr>
        <w:t>1</w:t>
      </w:r>
      <w:r w:rsidR="00C36EB5" w:rsidRPr="008C175A">
        <w:rPr>
          <w:lang w:val="hr-HR"/>
        </w:rPr>
        <w:t>-01/</w:t>
      </w:r>
      <w:r w:rsidR="00EC1D97" w:rsidRPr="008C175A">
        <w:rPr>
          <w:lang w:val="hr-HR"/>
        </w:rPr>
        <w:t>63</w:t>
      </w:r>
    </w:p>
    <w:p w14:paraId="5AC787BC" w14:textId="7F3E8C6F" w:rsidR="005B0909" w:rsidRPr="008C175A" w:rsidRDefault="00A961A2">
      <w:pPr>
        <w:rPr>
          <w:lang w:val="hr-HR"/>
        </w:rPr>
      </w:pPr>
      <w:r w:rsidRPr="008C175A">
        <w:rPr>
          <w:lang w:val="hr-HR"/>
        </w:rPr>
        <w:t xml:space="preserve">URBROJ: </w:t>
      </w:r>
      <w:r w:rsidR="005C7AA3" w:rsidRPr="008C175A">
        <w:rPr>
          <w:lang w:val="hr-HR"/>
        </w:rPr>
        <w:t>2182/01-06</w:t>
      </w:r>
      <w:r w:rsidR="00C36EB5" w:rsidRPr="008C175A">
        <w:rPr>
          <w:lang w:val="hr-HR"/>
        </w:rPr>
        <w:t>-</w:t>
      </w:r>
      <w:r w:rsidR="00FF6CDE" w:rsidRPr="008C175A">
        <w:rPr>
          <w:lang w:val="hr-HR"/>
        </w:rPr>
        <w:t>2</w:t>
      </w:r>
      <w:r w:rsidR="00EC1D97" w:rsidRPr="008C175A">
        <w:rPr>
          <w:lang w:val="hr-HR"/>
        </w:rPr>
        <w:t>1</w:t>
      </w:r>
      <w:r w:rsidR="00C36EB5" w:rsidRPr="008C175A">
        <w:rPr>
          <w:lang w:val="hr-HR"/>
        </w:rPr>
        <w:t>-</w:t>
      </w:r>
      <w:r w:rsidR="00B2221E">
        <w:rPr>
          <w:lang w:val="hr-HR"/>
        </w:rPr>
        <w:t>2</w:t>
      </w:r>
    </w:p>
    <w:p w14:paraId="33AF20B9" w14:textId="094E826C" w:rsidR="00A961A2" w:rsidRPr="008C175A" w:rsidRDefault="00C36EB5" w:rsidP="00A961A2">
      <w:pPr>
        <w:rPr>
          <w:lang w:val="hr-HR"/>
        </w:rPr>
      </w:pPr>
      <w:r w:rsidRPr="008C175A">
        <w:rPr>
          <w:lang w:val="hr-HR"/>
        </w:rPr>
        <w:t>Šibenik,</w:t>
      </w:r>
      <w:r w:rsidR="007B159D">
        <w:rPr>
          <w:lang w:val="hr-HR"/>
        </w:rPr>
        <w:t xml:space="preserve">  </w:t>
      </w:r>
      <w:r w:rsidR="00B2221E">
        <w:rPr>
          <w:lang w:val="hr-HR"/>
        </w:rPr>
        <w:t>14</w:t>
      </w:r>
      <w:r w:rsidR="00A961A2" w:rsidRPr="008C175A">
        <w:rPr>
          <w:lang w:val="hr-HR"/>
        </w:rPr>
        <w:t>.</w:t>
      </w:r>
      <w:r w:rsidR="00AF726F" w:rsidRPr="008C175A">
        <w:rPr>
          <w:lang w:val="hr-HR"/>
        </w:rPr>
        <w:t xml:space="preserve"> </w:t>
      </w:r>
      <w:r w:rsidR="00E746BE" w:rsidRPr="008C175A">
        <w:rPr>
          <w:lang w:val="hr-HR"/>
        </w:rPr>
        <w:t>prosinca</w:t>
      </w:r>
      <w:r w:rsidR="001467FF" w:rsidRPr="008C175A">
        <w:rPr>
          <w:lang w:val="hr-HR"/>
        </w:rPr>
        <w:t xml:space="preserve"> </w:t>
      </w:r>
      <w:r w:rsidR="004D1C4B" w:rsidRPr="008C175A">
        <w:rPr>
          <w:lang w:val="hr-HR"/>
        </w:rPr>
        <w:t>20</w:t>
      </w:r>
      <w:r w:rsidR="001467FF" w:rsidRPr="008C175A">
        <w:rPr>
          <w:lang w:val="hr-HR"/>
        </w:rPr>
        <w:t>2</w:t>
      </w:r>
      <w:r w:rsidR="00EC1D97" w:rsidRPr="008C175A">
        <w:rPr>
          <w:lang w:val="hr-HR"/>
        </w:rPr>
        <w:t>1</w:t>
      </w:r>
      <w:r w:rsidR="006A46DC" w:rsidRPr="008C175A">
        <w:rPr>
          <w:lang w:val="hr-HR"/>
        </w:rPr>
        <w:t>.</w:t>
      </w:r>
      <w:r w:rsidR="006C5D90" w:rsidRPr="008C175A">
        <w:rPr>
          <w:lang w:val="hr-HR"/>
        </w:rPr>
        <w:t xml:space="preserve"> </w:t>
      </w:r>
    </w:p>
    <w:p w14:paraId="6087227C" w14:textId="77777777" w:rsidR="00A961A2" w:rsidRPr="008C175A" w:rsidRDefault="00A961A2" w:rsidP="00A961A2">
      <w:pPr>
        <w:rPr>
          <w:lang w:val="hr-HR"/>
        </w:rPr>
      </w:pPr>
    </w:p>
    <w:p w14:paraId="3B42E19D" w14:textId="77777777" w:rsidR="00A56E67" w:rsidRPr="008C175A" w:rsidRDefault="00A961A2" w:rsidP="00A961A2">
      <w:pPr>
        <w:jc w:val="center"/>
        <w:rPr>
          <w:lang w:val="hr-HR"/>
        </w:rPr>
      </w:pPr>
      <w:r w:rsidRPr="008C175A">
        <w:rPr>
          <w:lang w:val="hr-HR"/>
        </w:rPr>
        <w:t>G</w:t>
      </w:r>
      <w:r w:rsidR="006C5D90" w:rsidRPr="008C175A">
        <w:rPr>
          <w:lang w:val="hr-HR"/>
        </w:rPr>
        <w:t>RADSKO VIJEĆE GRADA ŠIBENIKA</w:t>
      </w:r>
    </w:p>
    <w:p w14:paraId="22B55E06" w14:textId="1785040F" w:rsidR="00A961A2" w:rsidRPr="008C175A" w:rsidRDefault="006C5D90">
      <w:pPr>
        <w:jc w:val="both"/>
        <w:rPr>
          <w:lang w:val="hr-HR"/>
        </w:rPr>
      </w:pPr>
      <w:r w:rsidRPr="008C175A">
        <w:rPr>
          <w:lang w:val="hr-HR"/>
        </w:rPr>
        <w:t xml:space="preserve">                                                          </w:t>
      </w:r>
      <w:r w:rsidR="00B713F5" w:rsidRPr="008C175A">
        <w:rPr>
          <w:lang w:val="hr-HR"/>
        </w:rPr>
        <w:t xml:space="preserve">                       </w:t>
      </w:r>
    </w:p>
    <w:p w14:paraId="22E4E2F3" w14:textId="77777777" w:rsidR="006C5D90" w:rsidRPr="008C175A" w:rsidRDefault="006C5D90" w:rsidP="00A961A2">
      <w:pPr>
        <w:ind w:left="5760" w:firstLine="720"/>
        <w:jc w:val="both"/>
        <w:rPr>
          <w:lang w:val="hr-HR"/>
        </w:rPr>
      </w:pPr>
      <w:r w:rsidRPr="008C175A">
        <w:rPr>
          <w:lang w:val="hr-HR"/>
        </w:rPr>
        <w:t>PREDSJEDNIK</w:t>
      </w:r>
    </w:p>
    <w:p w14:paraId="41E344CA" w14:textId="7F791656" w:rsidR="00374E09" w:rsidRPr="008C175A" w:rsidRDefault="006C5D90">
      <w:pPr>
        <w:jc w:val="both"/>
        <w:rPr>
          <w:lang w:val="hr-HR"/>
        </w:rPr>
      </w:pPr>
      <w:r w:rsidRPr="008C175A">
        <w:rPr>
          <w:lang w:val="hr-HR"/>
        </w:rPr>
        <w:t xml:space="preserve">                                                        </w:t>
      </w:r>
      <w:r w:rsidR="00B713F5" w:rsidRPr="008C175A">
        <w:rPr>
          <w:lang w:val="hr-HR"/>
        </w:rPr>
        <w:t xml:space="preserve">               </w:t>
      </w:r>
      <w:r w:rsidR="00A961A2" w:rsidRPr="008C175A">
        <w:rPr>
          <w:lang w:val="hr-HR"/>
        </w:rPr>
        <w:t xml:space="preserve">     </w:t>
      </w:r>
      <w:r w:rsidR="00A961A2" w:rsidRPr="008C175A">
        <w:rPr>
          <w:lang w:val="hr-HR"/>
        </w:rPr>
        <w:tab/>
      </w:r>
      <w:r w:rsidR="00A961A2" w:rsidRPr="008C175A">
        <w:rPr>
          <w:lang w:val="hr-HR"/>
        </w:rPr>
        <w:tab/>
      </w:r>
      <w:r w:rsidR="0003640E" w:rsidRPr="008C175A">
        <w:rPr>
          <w:lang w:val="hr-HR"/>
        </w:rPr>
        <w:t xml:space="preserve">   </w:t>
      </w:r>
      <w:r w:rsidR="007B159D">
        <w:rPr>
          <w:lang w:val="hr-HR"/>
        </w:rPr>
        <w:t xml:space="preserve">  </w:t>
      </w:r>
      <w:r w:rsidR="0003640E" w:rsidRPr="008C175A">
        <w:rPr>
          <w:lang w:val="hr-HR"/>
        </w:rPr>
        <w:t xml:space="preserve">  </w:t>
      </w:r>
      <w:r w:rsidR="002F6713" w:rsidRPr="008C175A">
        <w:rPr>
          <w:lang w:val="hr-HR"/>
        </w:rPr>
        <w:t>dr</w:t>
      </w:r>
      <w:r w:rsidR="000F7B62" w:rsidRPr="008C175A">
        <w:rPr>
          <w:lang w:val="hr-HR"/>
        </w:rPr>
        <w:t>.</w:t>
      </w:r>
      <w:r w:rsidR="00513DA1" w:rsidRPr="008C175A">
        <w:rPr>
          <w:lang w:val="hr-HR"/>
        </w:rPr>
        <w:t>sc.</w:t>
      </w:r>
      <w:r w:rsidR="002F6713" w:rsidRPr="008C175A">
        <w:rPr>
          <w:lang w:val="hr-HR"/>
        </w:rPr>
        <w:t xml:space="preserve"> </w:t>
      </w:r>
      <w:r w:rsidR="00B3125B" w:rsidRPr="008C175A">
        <w:rPr>
          <w:lang w:val="hr-HR"/>
        </w:rPr>
        <w:t xml:space="preserve">Dragan </w:t>
      </w:r>
      <w:proofErr w:type="spellStart"/>
      <w:r w:rsidR="00B3125B" w:rsidRPr="008C175A">
        <w:rPr>
          <w:lang w:val="hr-HR"/>
        </w:rPr>
        <w:t>Zlatović</w:t>
      </w:r>
      <w:r w:rsidR="00335C0C">
        <w:rPr>
          <w:lang w:val="hr-HR"/>
        </w:rPr>
        <w:t>,v.r</w:t>
      </w:r>
      <w:proofErr w:type="spellEnd"/>
      <w:r w:rsidR="00335C0C">
        <w:rPr>
          <w:lang w:val="hr-HR"/>
        </w:rPr>
        <w:t>.</w:t>
      </w:r>
    </w:p>
    <w:p w14:paraId="0074B1CD" w14:textId="22300AC3" w:rsidR="007B159D" w:rsidRDefault="007B159D" w:rsidP="00374E09">
      <w:pPr>
        <w:jc w:val="center"/>
        <w:rPr>
          <w:b/>
          <w:bCs/>
          <w:sz w:val="28"/>
          <w:szCs w:val="28"/>
          <w:lang w:val="hr-HR"/>
        </w:rPr>
      </w:pPr>
    </w:p>
    <w:p w14:paraId="28199CB4" w14:textId="799D7244" w:rsidR="007B159D" w:rsidRDefault="007B159D" w:rsidP="00374E09">
      <w:pPr>
        <w:jc w:val="center"/>
        <w:rPr>
          <w:b/>
          <w:bCs/>
          <w:sz w:val="28"/>
          <w:szCs w:val="28"/>
          <w:lang w:val="hr-HR"/>
        </w:rPr>
      </w:pPr>
    </w:p>
    <w:p w14:paraId="2835827B" w14:textId="77777777" w:rsidR="007B159D" w:rsidRDefault="007B159D" w:rsidP="00374E09">
      <w:pPr>
        <w:jc w:val="center"/>
        <w:rPr>
          <w:b/>
          <w:bCs/>
          <w:sz w:val="28"/>
          <w:szCs w:val="28"/>
          <w:lang w:val="hr-HR"/>
        </w:rPr>
      </w:pPr>
    </w:p>
    <w:sectPr w:rsidR="007B159D" w:rsidSect="00B713F5">
      <w:headerReference w:type="even" r:id="rId7"/>
      <w:headerReference w:type="default" r:id="rId8"/>
      <w:footerReference w:type="default" r:id="rId9"/>
      <w:pgSz w:w="11907" w:h="16840"/>
      <w:pgMar w:top="1135" w:right="1418" w:bottom="1276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E251" w14:textId="77777777" w:rsidR="003C6ED4" w:rsidRDefault="003C6ED4">
      <w:r>
        <w:separator/>
      </w:r>
    </w:p>
  </w:endnote>
  <w:endnote w:type="continuationSeparator" w:id="0">
    <w:p w14:paraId="6B655A28" w14:textId="77777777" w:rsidR="003C6ED4" w:rsidRDefault="003C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0BAC" w14:textId="77777777" w:rsidR="004700EE" w:rsidRDefault="004700E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3F5">
      <w:rPr>
        <w:noProof/>
      </w:rPr>
      <w:t>2</w:t>
    </w:r>
    <w:r>
      <w:fldChar w:fldCharType="end"/>
    </w:r>
  </w:p>
  <w:p w14:paraId="799786BE" w14:textId="77777777" w:rsidR="004700EE" w:rsidRDefault="004700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6826" w14:textId="77777777" w:rsidR="003C6ED4" w:rsidRDefault="003C6ED4">
      <w:r>
        <w:separator/>
      </w:r>
    </w:p>
  </w:footnote>
  <w:footnote w:type="continuationSeparator" w:id="0">
    <w:p w14:paraId="2D9B7DED" w14:textId="77777777" w:rsidR="003C6ED4" w:rsidRDefault="003C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301A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C50373A" w14:textId="77777777" w:rsidR="004700EE" w:rsidRDefault="004700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6A9A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</w:p>
  <w:p w14:paraId="3B736585" w14:textId="77777777" w:rsidR="004700EE" w:rsidRDefault="004700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109"/>
    <w:multiLevelType w:val="hybridMultilevel"/>
    <w:tmpl w:val="2C3C70A8"/>
    <w:lvl w:ilvl="0" w:tplc="79A2C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74A2F"/>
    <w:multiLevelType w:val="hybridMultilevel"/>
    <w:tmpl w:val="6B10C58A"/>
    <w:lvl w:ilvl="0" w:tplc="5DDAE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23838"/>
    <w:multiLevelType w:val="hybridMultilevel"/>
    <w:tmpl w:val="D444AD9E"/>
    <w:lvl w:ilvl="0" w:tplc="CBA05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0"/>
    <w:rsid w:val="00000CE0"/>
    <w:rsid w:val="0000108A"/>
    <w:rsid w:val="00011FE1"/>
    <w:rsid w:val="0001597E"/>
    <w:rsid w:val="00016964"/>
    <w:rsid w:val="00024F73"/>
    <w:rsid w:val="0003640E"/>
    <w:rsid w:val="000424B3"/>
    <w:rsid w:val="000506AA"/>
    <w:rsid w:val="000517AF"/>
    <w:rsid w:val="00054645"/>
    <w:rsid w:val="00070E3E"/>
    <w:rsid w:val="00073C97"/>
    <w:rsid w:val="0008413D"/>
    <w:rsid w:val="00091652"/>
    <w:rsid w:val="000A49EA"/>
    <w:rsid w:val="000B05A2"/>
    <w:rsid w:val="000B2E1C"/>
    <w:rsid w:val="000C273C"/>
    <w:rsid w:val="000D603C"/>
    <w:rsid w:val="000E2249"/>
    <w:rsid w:val="000E704A"/>
    <w:rsid w:val="000F6ABA"/>
    <w:rsid w:val="000F7AFA"/>
    <w:rsid w:val="000F7B62"/>
    <w:rsid w:val="00113279"/>
    <w:rsid w:val="00113695"/>
    <w:rsid w:val="00114DF0"/>
    <w:rsid w:val="00122026"/>
    <w:rsid w:val="001467FF"/>
    <w:rsid w:val="00152177"/>
    <w:rsid w:val="00170859"/>
    <w:rsid w:val="001805EC"/>
    <w:rsid w:val="00180EBF"/>
    <w:rsid w:val="00185EB4"/>
    <w:rsid w:val="0019005C"/>
    <w:rsid w:val="00191C7E"/>
    <w:rsid w:val="00193413"/>
    <w:rsid w:val="001A199E"/>
    <w:rsid w:val="001A2A4C"/>
    <w:rsid w:val="001A5DF9"/>
    <w:rsid w:val="001B327A"/>
    <w:rsid w:val="001B49F3"/>
    <w:rsid w:val="001D009E"/>
    <w:rsid w:val="001D792E"/>
    <w:rsid w:val="001E33DC"/>
    <w:rsid w:val="00214E3C"/>
    <w:rsid w:val="002204D6"/>
    <w:rsid w:val="00236A68"/>
    <w:rsid w:val="002428D6"/>
    <w:rsid w:val="00243054"/>
    <w:rsid w:val="00244817"/>
    <w:rsid w:val="00254D69"/>
    <w:rsid w:val="0025646E"/>
    <w:rsid w:val="002575BE"/>
    <w:rsid w:val="00261F86"/>
    <w:rsid w:val="00263FD8"/>
    <w:rsid w:val="00267ED8"/>
    <w:rsid w:val="002708C4"/>
    <w:rsid w:val="002834BF"/>
    <w:rsid w:val="0028664B"/>
    <w:rsid w:val="00291AA2"/>
    <w:rsid w:val="002A0A5B"/>
    <w:rsid w:val="002A48CD"/>
    <w:rsid w:val="002A554E"/>
    <w:rsid w:val="002B58FF"/>
    <w:rsid w:val="002B7998"/>
    <w:rsid w:val="002C2480"/>
    <w:rsid w:val="002C3078"/>
    <w:rsid w:val="002D1F5F"/>
    <w:rsid w:val="002D5267"/>
    <w:rsid w:val="002D5A11"/>
    <w:rsid w:val="002E4811"/>
    <w:rsid w:val="002F25BF"/>
    <w:rsid w:val="002F6713"/>
    <w:rsid w:val="003024D1"/>
    <w:rsid w:val="00302FCC"/>
    <w:rsid w:val="00310F40"/>
    <w:rsid w:val="0032755D"/>
    <w:rsid w:val="00331848"/>
    <w:rsid w:val="00335C0C"/>
    <w:rsid w:val="00336508"/>
    <w:rsid w:val="0033675F"/>
    <w:rsid w:val="00337587"/>
    <w:rsid w:val="00340A08"/>
    <w:rsid w:val="00347FAA"/>
    <w:rsid w:val="00362649"/>
    <w:rsid w:val="003667DA"/>
    <w:rsid w:val="00366E44"/>
    <w:rsid w:val="00372D94"/>
    <w:rsid w:val="00374E09"/>
    <w:rsid w:val="00386548"/>
    <w:rsid w:val="003923CA"/>
    <w:rsid w:val="00393E1D"/>
    <w:rsid w:val="003A479E"/>
    <w:rsid w:val="003B01C1"/>
    <w:rsid w:val="003C5F5F"/>
    <w:rsid w:val="003C6ED4"/>
    <w:rsid w:val="003C7972"/>
    <w:rsid w:val="003C7AD6"/>
    <w:rsid w:val="003D2347"/>
    <w:rsid w:val="003D533B"/>
    <w:rsid w:val="003D7032"/>
    <w:rsid w:val="003E24A2"/>
    <w:rsid w:val="003E2FF7"/>
    <w:rsid w:val="003E767F"/>
    <w:rsid w:val="003F3374"/>
    <w:rsid w:val="004046B4"/>
    <w:rsid w:val="00410D36"/>
    <w:rsid w:val="00415945"/>
    <w:rsid w:val="004160EC"/>
    <w:rsid w:val="00437AE0"/>
    <w:rsid w:val="004447D4"/>
    <w:rsid w:val="00450F9B"/>
    <w:rsid w:val="00454FBE"/>
    <w:rsid w:val="004700EE"/>
    <w:rsid w:val="00470CC8"/>
    <w:rsid w:val="00475124"/>
    <w:rsid w:val="00486C4F"/>
    <w:rsid w:val="00495F99"/>
    <w:rsid w:val="004970B5"/>
    <w:rsid w:val="00497D09"/>
    <w:rsid w:val="004B16DA"/>
    <w:rsid w:val="004C0279"/>
    <w:rsid w:val="004D00DD"/>
    <w:rsid w:val="004D1C4B"/>
    <w:rsid w:val="004E0076"/>
    <w:rsid w:val="004F5DA8"/>
    <w:rsid w:val="0050416A"/>
    <w:rsid w:val="005125B3"/>
    <w:rsid w:val="00513DA1"/>
    <w:rsid w:val="00516BD2"/>
    <w:rsid w:val="0052308F"/>
    <w:rsid w:val="00526FEC"/>
    <w:rsid w:val="00533C3B"/>
    <w:rsid w:val="00553E62"/>
    <w:rsid w:val="00556BE3"/>
    <w:rsid w:val="005614B0"/>
    <w:rsid w:val="00561F0B"/>
    <w:rsid w:val="005669CB"/>
    <w:rsid w:val="00573B92"/>
    <w:rsid w:val="00591213"/>
    <w:rsid w:val="005925C3"/>
    <w:rsid w:val="005A7541"/>
    <w:rsid w:val="005B0909"/>
    <w:rsid w:val="005B5F4B"/>
    <w:rsid w:val="005C30B7"/>
    <w:rsid w:val="005C3239"/>
    <w:rsid w:val="005C3432"/>
    <w:rsid w:val="005C555C"/>
    <w:rsid w:val="005C7AA3"/>
    <w:rsid w:val="005C7E7F"/>
    <w:rsid w:val="005D285C"/>
    <w:rsid w:val="005D55CD"/>
    <w:rsid w:val="005E53A4"/>
    <w:rsid w:val="005E775E"/>
    <w:rsid w:val="006002E2"/>
    <w:rsid w:val="00602498"/>
    <w:rsid w:val="006179DF"/>
    <w:rsid w:val="006330B8"/>
    <w:rsid w:val="00637418"/>
    <w:rsid w:val="00644FC5"/>
    <w:rsid w:val="00646761"/>
    <w:rsid w:val="00647AE0"/>
    <w:rsid w:val="006609DC"/>
    <w:rsid w:val="00670E67"/>
    <w:rsid w:val="00676BCD"/>
    <w:rsid w:val="00677542"/>
    <w:rsid w:val="0068308C"/>
    <w:rsid w:val="00685D9D"/>
    <w:rsid w:val="00686898"/>
    <w:rsid w:val="00687333"/>
    <w:rsid w:val="006905A0"/>
    <w:rsid w:val="006A343A"/>
    <w:rsid w:val="006A46DC"/>
    <w:rsid w:val="006C1F33"/>
    <w:rsid w:val="006C5D90"/>
    <w:rsid w:val="006E018B"/>
    <w:rsid w:val="006F35EB"/>
    <w:rsid w:val="00701C97"/>
    <w:rsid w:val="00704039"/>
    <w:rsid w:val="007045AE"/>
    <w:rsid w:val="007119C8"/>
    <w:rsid w:val="00712B21"/>
    <w:rsid w:val="0072274C"/>
    <w:rsid w:val="0072365F"/>
    <w:rsid w:val="00732C81"/>
    <w:rsid w:val="00734C3E"/>
    <w:rsid w:val="00736DB0"/>
    <w:rsid w:val="007478BB"/>
    <w:rsid w:val="00763B7F"/>
    <w:rsid w:val="00786D59"/>
    <w:rsid w:val="007A203C"/>
    <w:rsid w:val="007A6544"/>
    <w:rsid w:val="007B159D"/>
    <w:rsid w:val="007C2C23"/>
    <w:rsid w:val="007D4EF0"/>
    <w:rsid w:val="00815468"/>
    <w:rsid w:val="008308D4"/>
    <w:rsid w:val="00835821"/>
    <w:rsid w:val="0083769F"/>
    <w:rsid w:val="00864A42"/>
    <w:rsid w:val="008702A9"/>
    <w:rsid w:val="00870A44"/>
    <w:rsid w:val="00883024"/>
    <w:rsid w:val="00885A36"/>
    <w:rsid w:val="00885D4D"/>
    <w:rsid w:val="00887DC5"/>
    <w:rsid w:val="00895B80"/>
    <w:rsid w:val="008C175A"/>
    <w:rsid w:val="008D3EB6"/>
    <w:rsid w:val="008E4B2F"/>
    <w:rsid w:val="008F3ADD"/>
    <w:rsid w:val="008F415C"/>
    <w:rsid w:val="0090483F"/>
    <w:rsid w:val="00904AD5"/>
    <w:rsid w:val="00912DA1"/>
    <w:rsid w:val="0091797A"/>
    <w:rsid w:val="00942A12"/>
    <w:rsid w:val="00942B79"/>
    <w:rsid w:val="009908C3"/>
    <w:rsid w:val="009A3564"/>
    <w:rsid w:val="009A3B15"/>
    <w:rsid w:val="009A4CD8"/>
    <w:rsid w:val="009B40DB"/>
    <w:rsid w:val="009C4C54"/>
    <w:rsid w:val="009F706E"/>
    <w:rsid w:val="00A21B2C"/>
    <w:rsid w:val="00A3600F"/>
    <w:rsid w:val="00A36AC8"/>
    <w:rsid w:val="00A50DE9"/>
    <w:rsid w:val="00A516C1"/>
    <w:rsid w:val="00A54627"/>
    <w:rsid w:val="00A556BC"/>
    <w:rsid w:val="00A56E67"/>
    <w:rsid w:val="00A61476"/>
    <w:rsid w:val="00A711F0"/>
    <w:rsid w:val="00A92942"/>
    <w:rsid w:val="00A961A2"/>
    <w:rsid w:val="00A97BF4"/>
    <w:rsid w:val="00AA0ABC"/>
    <w:rsid w:val="00AA3B97"/>
    <w:rsid w:val="00AB15F0"/>
    <w:rsid w:val="00AD59EF"/>
    <w:rsid w:val="00AE49F4"/>
    <w:rsid w:val="00AF0E14"/>
    <w:rsid w:val="00AF1557"/>
    <w:rsid w:val="00AF3C5A"/>
    <w:rsid w:val="00AF719A"/>
    <w:rsid w:val="00AF726F"/>
    <w:rsid w:val="00B105EF"/>
    <w:rsid w:val="00B10E4C"/>
    <w:rsid w:val="00B11725"/>
    <w:rsid w:val="00B152DC"/>
    <w:rsid w:val="00B20588"/>
    <w:rsid w:val="00B216C7"/>
    <w:rsid w:val="00B2221E"/>
    <w:rsid w:val="00B301FB"/>
    <w:rsid w:val="00B3125B"/>
    <w:rsid w:val="00B345B5"/>
    <w:rsid w:val="00B42993"/>
    <w:rsid w:val="00B577B2"/>
    <w:rsid w:val="00B672DF"/>
    <w:rsid w:val="00B713F5"/>
    <w:rsid w:val="00B80377"/>
    <w:rsid w:val="00B81FA0"/>
    <w:rsid w:val="00B87D9F"/>
    <w:rsid w:val="00BA2188"/>
    <w:rsid w:val="00BA45AE"/>
    <w:rsid w:val="00BA59E8"/>
    <w:rsid w:val="00BA62A6"/>
    <w:rsid w:val="00BC2317"/>
    <w:rsid w:val="00BD66B7"/>
    <w:rsid w:val="00C025A2"/>
    <w:rsid w:val="00C0517A"/>
    <w:rsid w:val="00C176A7"/>
    <w:rsid w:val="00C3315B"/>
    <w:rsid w:val="00C36EB5"/>
    <w:rsid w:val="00C42972"/>
    <w:rsid w:val="00C8062E"/>
    <w:rsid w:val="00CA2C83"/>
    <w:rsid w:val="00CC2264"/>
    <w:rsid w:val="00CC3F35"/>
    <w:rsid w:val="00CC4747"/>
    <w:rsid w:val="00CD0B45"/>
    <w:rsid w:val="00CD3281"/>
    <w:rsid w:val="00CD6447"/>
    <w:rsid w:val="00CE1579"/>
    <w:rsid w:val="00CF1895"/>
    <w:rsid w:val="00CF4540"/>
    <w:rsid w:val="00D10319"/>
    <w:rsid w:val="00D16E7B"/>
    <w:rsid w:val="00D171F0"/>
    <w:rsid w:val="00D270CB"/>
    <w:rsid w:val="00D32EF7"/>
    <w:rsid w:val="00D52BE4"/>
    <w:rsid w:val="00D71E65"/>
    <w:rsid w:val="00D76092"/>
    <w:rsid w:val="00D76649"/>
    <w:rsid w:val="00D81C79"/>
    <w:rsid w:val="00D84651"/>
    <w:rsid w:val="00D92593"/>
    <w:rsid w:val="00DA4F11"/>
    <w:rsid w:val="00DB47F7"/>
    <w:rsid w:val="00DB6804"/>
    <w:rsid w:val="00DC1BAA"/>
    <w:rsid w:val="00DC272D"/>
    <w:rsid w:val="00DC3DCD"/>
    <w:rsid w:val="00DC406F"/>
    <w:rsid w:val="00DC7A2D"/>
    <w:rsid w:val="00DD39B8"/>
    <w:rsid w:val="00DD599E"/>
    <w:rsid w:val="00DD715C"/>
    <w:rsid w:val="00DE427C"/>
    <w:rsid w:val="00DF1923"/>
    <w:rsid w:val="00E341C3"/>
    <w:rsid w:val="00E428FA"/>
    <w:rsid w:val="00E44497"/>
    <w:rsid w:val="00E573E3"/>
    <w:rsid w:val="00E746BE"/>
    <w:rsid w:val="00E77DDC"/>
    <w:rsid w:val="00E81744"/>
    <w:rsid w:val="00E92451"/>
    <w:rsid w:val="00EA263B"/>
    <w:rsid w:val="00EA7F71"/>
    <w:rsid w:val="00EB784D"/>
    <w:rsid w:val="00EB7AE1"/>
    <w:rsid w:val="00EC1D97"/>
    <w:rsid w:val="00EC6037"/>
    <w:rsid w:val="00EE167A"/>
    <w:rsid w:val="00EF0E42"/>
    <w:rsid w:val="00F020A7"/>
    <w:rsid w:val="00F02620"/>
    <w:rsid w:val="00F32CE1"/>
    <w:rsid w:val="00F528B4"/>
    <w:rsid w:val="00F62D61"/>
    <w:rsid w:val="00F8151D"/>
    <w:rsid w:val="00F9773B"/>
    <w:rsid w:val="00FB3281"/>
    <w:rsid w:val="00FC6EFB"/>
    <w:rsid w:val="00FC78AF"/>
    <w:rsid w:val="00FE3375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0A95D"/>
  <w15:chartTrackingRefBased/>
  <w15:docId w15:val="{419F9AF7-58A4-4F87-B6B3-D16D46C1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366E4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4970B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4970B5"/>
    <w:rPr>
      <w:sz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18</vt:lpstr>
      <vt:lpstr>	Na temelju članka 18</vt:lpstr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subject/>
  <dc:creator>Sibenik</dc:creator>
  <cp:keywords/>
  <cp:lastModifiedBy>Mira Vudrag Kulić</cp:lastModifiedBy>
  <cp:revision>4</cp:revision>
  <cp:lastPrinted>2021-12-08T08:39:00Z</cp:lastPrinted>
  <dcterms:created xsi:type="dcterms:W3CDTF">2021-12-05T09:26:00Z</dcterms:created>
  <dcterms:modified xsi:type="dcterms:W3CDTF">2021-12-08T08:40:00Z</dcterms:modified>
</cp:coreProperties>
</file>